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05366" w14:textId="19B8EDDC" w:rsidR="006839A1" w:rsidRPr="000C504A" w:rsidRDefault="006839A1" w:rsidP="000C504A">
      <w:pPr>
        <w:jc w:val="center"/>
        <w:rPr>
          <w:rFonts w:ascii="Arial" w:hAnsi="Arial" w:cs="Arial"/>
          <w:b/>
          <w:sz w:val="24"/>
          <w:szCs w:val="24"/>
        </w:rPr>
      </w:pPr>
      <w:r w:rsidRPr="000C504A">
        <w:rPr>
          <w:rFonts w:ascii="Arial" w:hAnsi="Arial" w:cs="Arial"/>
          <w:b/>
          <w:sz w:val="24"/>
          <w:szCs w:val="24"/>
        </w:rPr>
        <w:t>A</w:t>
      </w:r>
      <w:r w:rsidR="000C504A">
        <w:rPr>
          <w:rFonts w:ascii="Arial" w:hAnsi="Arial" w:cs="Arial"/>
          <w:b/>
          <w:sz w:val="24"/>
          <w:szCs w:val="24"/>
        </w:rPr>
        <w:t>ttachment</w:t>
      </w:r>
      <w:r w:rsidR="00D22DB0" w:rsidRPr="000C504A">
        <w:rPr>
          <w:rFonts w:ascii="Arial" w:hAnsi="Arial" w:cs="Arial"/>
          <w:b/>
          <w:sz w:val="24"/>
          <w:szCs w:val="24"/>
        </w:rPr>
        <w:t xml:space="preserve"> </w:t>
      </w:r>
      <w:r w:rsidR="00AC25EF">
        <w:rPr>
          <w:rFonts w:ascii="Arial" w:hAnsi="Arial" w:cs="Arial"/>
          <w:b/>
          <w:sz w:val="24"/>
          <w:szCs w:val="24"/>
        </w:rPr>
        <w:t>2</w:t>
      </w:r>
    </w:p>
    <w:p w14:paraId="1AE72D80" w14:textId="77777777" w:rsidR="006839A1" w:rsidRPr="00F71EE4" w:rsidRDefault="006839A1" w:rsidP="000C504A">
      <w:pPr>
        <w:rPr>
          <w:rFonts w:ascii="Arial" w:hAnsi="Arial" w:cs="Arial"/>
          <w:b/>
          <w:sz w:val="16"/>
          <w:szCs w:val="16"/>
        </w:rPr>
      </w:pPr>
    </w:p>
    <w:p w14:paraId="31C9447E" w14:textId="17D47497" w:rsidR="006839A1" w:rsidRPr="00CA3F63" w:rsidRDefault="006839A1" w:rsidP="006839A1">
      <w:pPr>
        <w:jc w:val="center"/>
        <w:rPr>
          <w:rFonts w:ascii="Arial" w:hAnsi="Arial" w:cs="Arial"/>
          <w:b/>
          <w:sz w:val="28"/>
          <w:szCs w:val="28"/>
        </w:rPr>
      </w:pPr>
      <w:r w:rsidRPr="00CA3F63">
        <w:rPr>
          <w:rFonts w:ascii="Arial" w:hAnsi="Arial" w:cs="Arial"/>
          <w:b/>
          <w:sz w:val="28"/>
          <w:szCs w:val="28"/>
        </w:rPr>
        <w:t>A</w:t>
      </w:r>
      <w:r w:rsidR="000C504A" w:rsidRPr="00CA3F63">
        <w:rPr>
          <w:rFonts w:ascii="Arial" w:hAnsi="Arial" w:cs="Arial"/>
          <w:b/>
          <w:sz w:val="28"/>
          <w:szCs w:val="28"/>
        </w:rPr>
        <w:t>pplication Checklist</w:t>
      </w:r>
    </w:p>
    <w:p w14:paraId="4B3E3DF3" w14:textId="77777777" w:rsidR="00AC25EF" w:rsidRPr="007C381B" w:rsidRDefault="00AC25EF" w:rsidP="006839A1">
      <w:pPr>
        <w:jc w:val="center"/>
        <w:rPr>
          <w:rFonts w:ascii="Arial" w:hAnsi="Arial" w:cs="Arial"/>
          <w:b/>
          <w:sz w:val="16"/>
          <w:szCs w:val="16"/>
        </w:rPr>
      </w:pPr>
    </w:p>
    <w:p w14:paraId="10582329" w14:textId="77777777" w:rsidR="00AC25EF" w:rsidRPr="00AC25EF" w:rsidRDefault="00AC25EF" w:rsidP="00AC25EF">
      <w:pPr>
        <w:jc w:val="center"/>
        <w:rPr>
          <w:rFonts w:ascii="Arial" w:hAnsi="Arial" w:cs="Arial"/>
          <w:b/>
          <w:sz w:val="24"/>
          <w:szCs w:val="24"/>
        </w:rPr>
      </w:pPr>
      <w:r w:rsidRPr="00AC25EF">
        <w:rPr>
          <w:rFonts w:ascii="Arial" w:hAnsi="Arial" w:cs="Arial"/>
          <w:b/>
          <w:sz w:val="24"/>
          <w:szCs w:val="24"/>
        </w:rPr>
        <w:t>Advancing Health Equity through Comprehensive Community-Based HIV Ambulatory Care Services – Reissue</w:t>
      </w:r>
    </w:p>
    <w:p w14:paraId="7C187C3B" w14:textId="5733EACF" w:rsidR="00CF5A8E" w:rsidRPr="000C504A" w:rsidRDefault="00AC25EF" w:rsidP="00AC25EF">
      <w:pPr>
        <w:jc w:val="center"/>
        <w:rPr>
          <w:rFonts w:ascii="Arial" w:hAnsi="Arial" w:cs="Arial"/>
          <w:sz w:val="24"/>
          <w:szCs w:val="24"/>
        </w:rPr>
      </w:pPr>
      <w:r w:rsidRPr="00AC25EF">
        <w:rPr>
          <w:rFonts w:ascii="Arial" w:hAnsi="Arial" w:cs="Arial"/>
          <w:b/>
          <w:sz w:val="24"/>
          <w:szCs w:val="24"/>
        </w:rPr>
        <w:t>RFA #24-0003</w:t>
      </w:r>
    </w:p>
    <w:p w14:paraId="5262E2A9" w14:textId="77777777" w:rsidR="006839A1" w:rsidRPr="000C504A" w:rsidRDefault="006839A1" w:rsidP="006839A1">
      <w:pPr>
        <w:rPr>
          <w:rFonts w:ascii="Arial" w:hAnsi="Arial" w:cs="Arial"/>
          <w:b/>
          <w:sz w:val="24"/>
          <w:szCs w:val="24"/>
          <w:u w:val="single"/>
        </w:rPr>
      </w:pPr>
      <w:r w:rsidRPr="000C504A">
        <w:rPr>
          <w:rFonts w:ascii="Arial" w:hAnsi="Arial" w:cs="Arial"/>
          <w:b/>
          <w:sz w:val="24"/>
          <w:szCs w:val="24"/>
          <w:u w:val="single"/>
        </w:rPr>
        <w:t>Submission Requirements Checklist</w:t>
      </w:r>
    </w:p>
    <w:p w14:paraId="369E57B8" w14:textId="65EA4409" w:rsidR="006839A1" w:rsidRPr="000C504A" w:rsidRDefault="009A3A78" w:rsidP="006839A1">
      <w:pPr>
        <w:rPr>
          <w:rFonts w:ascii="Arial" w:hAnsi="Arial" w:cs="Arial"/>
          <w:sz w:val="24"/>
          <w:szCs w:val="24"/>
        </w:rPr>
      </w:pPr>
      <w:r w:rsidRPr="000C504A">
        <w:rPr>
          <w:rFonts w:ascii="Arial" w:hAnsi="Arial" w:cs="Arial"/>
          <w:b/>
          <w:sz w:val="24"/>
          <w:szCs w:val="24"/>
        </w:rPr>
        <w:t xml:space="preserve">Applicants </w:t>
      </w:r>
      <w:r w:rsidRPr="000C504A">
        <w:rPr>
          <w:rFonts w:ascii="Arial" w:hAnsi="Arial" w:cs="Arial"/>
          <w:b/>
          <w:sz w:val="24"/>
          <w:szCs w:val="24"/>
          <w:u w:val="single"/>
        </w:rPr>
        <w:t>must</w:t>
      </w:r>
      <w:r w:rsidRPr="000C504A">
        <w:rPr>
          <w:rFonts w:ascii="Arial" w:hAnsi="Arial" w:cs="Arial"/>
          <w:b/>
          <w:sz w:val="24"/>
          <w:szCs w:val="24"/>
        </w:rPr>
        <w:t xml:space="preserve"> submit one PDF version of the entire application (including Application Cover page, Application </w:t>
      </w:r>
      <w:r w:rsidR="00AC25EF">
        <w:rPr>
          <w:rFonts w:ascii="Arial" w:hAnsi="Arial" w:cs="Arial"/>
          <w:b/>
          <w:sz w:val="24"/>
          <w:szCs w:val="24"/>
        </w:rPr>
        <w:t>C</w:t>
      </w:r>
      <w:r w:rsidRPr="000C504A">
        <w:rPr>
          <w:rFonts w:ascii="Arial" w:hAnsi="Arial" w:cs="Arial"/>
          <w:b/>
          <w:sz w:val="24"/>
          <w:szCs w:val="24"/>
        </w:rPr>
        <w:t xml:space="preserve">hecklist, </w:t>
      </w:r>
      <w:r w:rsidR="004027AA">
        <w:rPr>
          <w:rFonts w:ascii="Arial" w:hAnsi="Arial" w:cs="Arial"/>
          <w:b/>
          <w:sz w:val="24"/>
          <w:szCs w:val="24"/>
        </w:rPr>
        <w:t>N</w:t>
      </w:r>
      <w:r w:rsidRPr="000C504A">
        <w:rPr>
          <w:rFonts w:ascii="Arial" w:hAnsi="Arial" w:cs="Arial"/>
          <w:b/>
          <w:sz w:val="24"/>
          <w:szCs w:val="24"/>
        </w:rPr>
        <w:t xml:space="preserve">arrative and all </w:t>
      </w:r>
      <w:r w:rsidR="00AC25EF">
        <w:rPr>
          <w:rFonts w:ascii="Arial" w:hAnsi="Arial" w:cs="Arial"/>
          <w:b/>
          <w:sz w:val="24"/>
          <w:szCs w:val="24"/>
        </w:rPr>
        <w:t>A</w:t>
      </w:r>
      <w:r w:rsidRPr="000C504A">
        <w:rPr>
          <w:rFonts w:ascii="Arial" w:hAnsi="Arial" w:cs="Arial"/>
          <w:b/>
          <w:sz w:val="24"/>
          <w:szCs w:val="24"/>
        </w:rPr>
        <w:t xml:space="preserve">ttachments) to </w:t>
      </w:r>
      <w:hyperlink r:id="rId8" w:history="1">
        <w:r w:rsidRPr="000C504A">
          <w:rPr>
            <w:rStyle w:val="Hyperlink"/>
            <w:rFonts w:ascii="Arial" w:hAnsi="Arial" w:cs="Arial"/>
            <w:b/>
            <w:sz w:val="24"/>
            <w:szCs w:val="24"/>
          </w:rPr>
          <w:t>AIGPU@health.ny.gov</w:t>
        </w:r>
      </w:hyperlink>
      <w:r w:rsidRPr="000C504A">
        <w:rPr>
          <w:rFonts w:ascii="Arial" w:hAnsi="Arial" w:cs="Arial"/>
          <w:b/>
          <w:sz w:val="24"/>
          <w:szCs w:val="24"/>
        </w:rPr>
        <w:t xml:space="preserve"> by the date and time </w:t>
      </w:r>
      <w:r w:rsidR="005564B2" w:rsidRPr="000C504A">
        <w:rPr>
          <w:rFonts w:ascii="Arial" w:hAnsi="Arial" w:cs="Arial"/>
          <w:b/>
          <w:sz w:val="24"/>
          <w:szCs w:val="24"/>
        </w:rPr>
        <w:t xml:space="preserve">specified </w:t>
      </w:r>
      <w:r w:rsidRPr="000C504A">
        <w:rPr>
          <w:rFonts w:ascii="Arial" w:hAnsi="Arial" w:cs="Arial"/>
          <w:b/>
          <w:sz w:val="24"/>
          <w:szCs w:val="24"/>
        </w:rPr>
        <w:t>on the cover page of the R</w:t>
      </w:r>
      <w:r w:rsidR="00AC25EF">
        <w:rPr>
          <w:rFonts w:ascii="Arial" w:hAnsi="Arial" w:cs="Arial"/>
          <w:b/>
          <w:sz w:val="24"/>
          <w:szCs w:val="24"/>
        </w:rPr>
        <w:t>equest for Applications</w:t>
      </w:r>
      <w:r w:rsidRPr="000C504A">
        <w:rPr>
          <w:rFonts w:ascii="Arial" w:hAnsi="Arial" w:cs="Arial"/>
          <w:b/>
          <w:sz w:val="24"/>
          <w:szCs w:val="24"/>
        </w:rPr>
        <w:t xml:space="preserve">. The subject of the email line should reference </w:t>
      </w:r>
      <w:r w:rsidR="00364C37">
        <w:rPr>
          <w:rFonts w:ascii="Arial" w:hAnsi="Arial" w:cs="Arial"/>
          <w:b/>
          <w:sz w:val="24"/>
          <w:szCs w:val="24"/>
        </w:rPr>
        <w:t>“</w:t>
      </w:r>
      <w:r w:rsidR="00AC25EF" w:rsidRPr="00AC25EF">
        <w:rPr>
          <w:rFonts w:ascii="Arial" w:hAnsi="Arial" w:cs="Arial"/>
          <w:b/>
          <w:sz w:val="24"/>
          <w:szCs w:val="24"/>
        </w:rPr>
        <w:t xml:space="preserve">Advancing Health Equity </w:t>
      </w:r>
      <w:r w:rsidR="00AC25EF">
        <w:rPr>
          <w:rFonts w:ascii="Arial" w:hAnsi="Arial" w:cs="Arial"/>
          <w:b/>
          <w:sz w:val="24"/>
          <w:szCs w:val="24"/>
        </w:rPr>
        <w:t xml:space="preserve">- Reissue </w:t>
      </w:r>
      <w:r w:rsidRPr="00364C37">
        <w:rPr>
          <w:rFonts w:ascii="Arial" w:hAnsi="Arial" w:cs="Arial"/>
          <w:b/>
          <w:i/>
          <w:iCs/>
          <w:sz w:val="24"/>
          <w:szCs w:val="24"/>
        </w:rPr>
        <w:t>RFA</w:t>
      </w:r>
      <w:r w:rsidR="00364C37">
        <w:rPr>
          <w:rFonts w:ascii="Arial" w:hAnsi="Arial" w:cs="Arial"/>
          <w:b/>
          <w:i/>
          <w:iCs/>
          <w:sz w:val="24"/>
          <w:szCs w:val="24"/>
        </w:rPr>
        <w:t>”</w:t>
      </w:r>
      <w:r w:rsidRPr="000C504A">
        <w:rPr>
          <w:rFonts w:ascii="Arial" w:hAnsi="Arial" w:cs="Arial"/>
          <w:b/>
          <w:sz w:val="24"/>
          <w:szCs w:val="24"/>
        </w:rPr>
        <w:t>.</w:t>
      </w:r>
    </w:p>
    <w:p w14:paraId="7397FE04" w14:textId="77777777" w:rsidR="009A3A78" w:rsidRPr="007C381B" w:rsidRDefault="009A3A78" w:rsidP="006839A1">
      <w:pPr>
        <w:rPr>
          <w:rFonts w:ascii="Arial" w:hAnsi="Arial" w:cs="Arial"/>
        </w:rPr>
      </w:pPr>
    </w:p>
    <w:p w14:paraId="28F8C6EE" w14:textId="77777777" w:rsidR="006839A1" w:rsidRPr="000C504A" w:rsidRDefault="006839A1" w:rsidP="006839A1">
      <w:pPr>
        <w:rPr>
          <w:rFonts w:ascii="Arial" w:hAnsi="Arial" w:cs="Arial"/>
          <w:sz w:val="24"/>
          <w:szCs w:val="24"/>
        </w:rPr>
      </w:pPr>
      <w:r w:rsidRPr="000C504A">
        <w:rPr>
          <w:rFonts w:ascii="Arial" w:hAnsi="Arial" w:cs="Arial"/>
          <w:sz w:val="24"/>
          <w:szCs w:val="24"/>
        </w:rPr>
        <w:t>Please be sure that your application adheres to the following submission requirements and indicate compliance with these requirements by placing a check in the applicable box below.</w:t>
      </w:r>
    </w:p>
    <w:p w14:paraId="3DF18FBB" w14:textId="77777777" w:rsidR="006839A1" w:rsidRPr="007C381B" w:rsidRDefault="006839A1" w:rsidP="006839A1">
      <w:pPr>
        <w:rPr>
          <w:rFonts w:ascii="Arial" w:hAnsi="Arial" w:cs="Arial"/>
        </w:rPr>
      </w:pPr>
    </w:p>
    <w:p w14:paraId="7723E0DB" w14:textId="77777777" w:rsidR="006839A1" w:rsidRPr="000C504A" w:rsidRDefault="006839A1" w:rsidP="006839A1">
      <w:pPr>
        <w:rPr>
          <w:rFonts w:ascii="Arial" w:hAnsi="Arial" w:cs="Arial"/>
          <w:b/>
          <w:sz w:val="24"/>
          <w:szCs w:val="24"/>
        </w:rPr>
      </w:pPr>
      <w:r w:rsidRPr="000C504A">
        <w:rPr>
          <w:rFonts w:ascii="Arial" w:hAnsi="Arial" w:cs="Arial"/>
          <w:b/>
          <w:sz w:val="24"/>
          <w:szCs w:val="24"/>
        </w:rPr>
        <w:t>FORMAT</w:t>
      </w:r>
    </w:p>
    <w:p w14:paraId="6F00FBED" w14:textId="5AA78A9C" w:rsidR="006839A1" w:rsidRPr="00797261" w:rsidRDefault="00000000" w:rsidP="006D0C37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474183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0C3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D0C37" w:rsidRPr="00797261">
        <w:rPr>
          <w:rFonts w:ascii="Arial" w:hAnsi="Arial" w:cs="Arial"/>
          <w:sz w:val="24"/>
          <w:szCs w:val="24"/>
        </w:rPr>
        <w:t xml:space="preserve"> </w:t>
      </w:r>
      <w:r w:rsidR="006839A1" w:rsidRPr="00797261">
        <w:rPr>
          <w:rFonts w:ascii="Arial" w:hAnsi="Arial" w:cs="Arial"/>
          <w:sz w:val="24"/>
          <w:szCs w:val="24"/>
        </w:rPr>
        <w:t xml:space="preserve">The portion of the application to which page limits apply does not exceed </w:t>
      </w:r>
      <w:r w:rsidR="00D22DB0" w:rsidRPr="00797261">
        <w:rPr>
          <w:rFonts w:ascii="Arial" w:hAnsi="Arial" w:cs="Arial"/>
          <w:b/>
          <w:sz w:val="24"/>
          <w:szCs w:val="24"/>
        </w:rPr>
        <w:t>1</w:t>
      </w:r>
      <w:r w:rsidR="00797261" w:rsidRPr="00797261">
        <w:rPr>
          <w:rFonts w:ascii="Arial" w:hAnsi="Arial" w:cs="Arial"/>
          <w:b/>
          <w:sz w:val="24"/>
          <w:szCs w:val="24"/>
        </w:rPr>
        <w:t>0</w:t>
      </w:r>
      <w:r w:rsidR="00CE70AD" w:rsidRPr="00797261">
        <w:rPr>
          <w:rFonts w:ascii="Arial" w:hAnsi="Arial" w:cs="Arial"/>
          <w:b/>
          <w:sz w:val="24"/>
          <w:szCs w:val="24"/>
        </w:rPr>
        <w:t xml:space="preserve"> </w:t>
      </w:r>
      <w:r w:rsidR="006839A1" w:rsidRPr="00797261">
        <w:rPr>
          <w:rFonts w:ascii="Arial" w:hAnsi="Arial" w:cs="Arial"/>
          <w:b/>
          <w:sz w:val="24"/>
          <w:szCs w:val="24"/>
        </w:rPr>
        <w:t>double-spaced pages;</w:t>
      </w:r>
    </w:p>
    <w:p w14:paraId="13CDAF55" w14:textId="3A6E1C3F" w:rsidR="00691136" w:rsidRPr="00797261" w:rsidRDefault="006D0C37" w:rsidP="006D0C37">
      <w:pPr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Arial" w:hint="eastAsia"/>
          <w:sz w:val="24"/>
          <w:szCs w:val="24"/>
        </w:rPr>
        <w:t xml:space="preserve"> </w:t>
      </w:r>
      <w:r>
        <w:rPr>
          <w:rFonts w:ascii="MS Gothic" w:eastAsia="MS Gothic" w:hAnsi="MS Gothic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18670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381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797261">
        <w:rPr>
          <w:rFonts w:ascii="Arial" w:hAnsi="Arial" w:cs="Arial"/>
          <w:sz w:val="24"/>
          <w:szCs w:val="24"/>
        </w:rPr>
        <w:t xml:space="preserve"> </w:t>
      </w:r>
      <w:r w:rsidR="00691136" w:rsidRPr="00797261">
        <w:rPr>
          <w:rFonts w:ascii="Arial" w:hAnsi="Arial" w:cs="Arial"/>
          <w:sz w:val="24"/>
          <w:szCs w:val="24"/>
        </w:rPr>
        <w:t xml:space="preserve">The application is </w:t>
      </w:r>
      <w:r w:rsidR="00691136" w:rsidRPr="00797261">
        <w:rPr>
          <w:rFonts w:ascii="Arial" w:hAnsi="Arial" w:cs="Arial"/>
          <w:b/>
          <w:sz w:val="24"/>
          <w:szCs w:val="24"/>
        </w:rPr>
        <w:t>double-spaced</w:t>
      </w:r>
      <w:r w:rsidR="00BC317C" w:rsidRPr="00797261">
        <w:rPr>
          <w:rFonts w:ascii="Arial" w:hAnsi="Arial" w:cs="Arial"/>
          <w:b/>
          <w:sz w:val="24"/>
          <w:szCs w:val="24"/>
        </w:rPr>
        <w:t>;</w:t>
      </w:r>
    </w:p>
    <w:p w14:paraId="58213C05" w14:textId="1E86EC49" w:rsidR="006D0C37" w:rsidRDefault="00000000" w:rsidP="006D0C37">
      <w:pPr>
        <w:ind w:left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67746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0C3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D0C37" w:rsidRPr="006D0C37">
        <w:rPr>
          <w:rFonts w:ascii="Arial" w:hAnsi="Arial" w:cs="Arial"/>
          <w:sz w:val="24"/>
          <w:szCs w:val="24"/>
        </w:rPr>
        <w:t xml:space="preserve"> </w:t>
      </w:r>
      <w:r w:rsidR="006839A1" w:rsidRPr="006D0C37">
        <w:rPr>
          <w:rFonts w:ascii="Arial" w:hAnsi="Arial" w:cs="Arial"/>
          <w:sz w:val="24"/>
          <w:szCs w:val="24"/>
        </w:rPr>
        <w:t xml:space="preserve">The application uses a </w:t>
      </w:r>
      <w:r w:rsidR="006839A1" w:rsidRPr="006D0C37">
        <w:rPr>
          <w:rFonts w:ascii="Arial" w:hAnsi="Arial" w:cs="Arial"/>
          <w:b/>
          <w:sz w:val="24"/>
          <w:szCs w:val="24"/>
        </w:rPr>
        <w:t>12-pitch font</w:t>
      </w:r>
      <w:r w:rsidR="006839A1" w:rsidRPr="006D0C37">
        <w:rPr>
          <w:rFonts w:ascii="Arial" w:hAnsi="Arial" w:cs="Arial"/>
          <w:sz w:val="24"/>
          <w:szCs w:val="24"/>
        </w:rPr>
        <w:t>;</w:t>
      </w:r>
    </w:p>
    <w:p w14:paraId="329B00DE" w14:textId="4593F4C0" w:rsidR="006839A1" w:rsidRPr="006D0C37" w:rsidRDefault="00000000" w:rsidP="006D0C37">
      <w:pPr>
        <w:ind w:left="360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-963736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0C37" w:rsidRPr="006D0C3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D0C37" w:rsidRPr="006D0C37">
        <w:rPr>
          <w:rFonts w:ascii="Arial" w:hAnsi="Arial" w:cs="Arial"/>
          <w:sz w:val="24"/>
          <w:szCs w:val="24"/>
        </w:rPr>
        <w:t xml:space="preserve"> </w:t>
      </w:r>
      <w:r w:rsidR="006839A1" w:rsidRPr="006D0C37">
        <w:rPr>
          <w:rFonts w:ascii="Arial" w:hAnsi="Arial" w:cs="Arial"/>
          <w:sz w:val="24"/>
          <w:szCs w:val="24"/>
        </w:rPr>
        <w:t xml:space="preserve">The application has </w:t>
      </w:r>
      <w:r w:rsidR="006839A1" w:rsidRPr="006D0C37">
        <w:rPr>
          <w:rFonts w:ascii="Arial" w:hAnsi="Arial" w:cs="Arial"/>
          <w:b/>
          <w:sz w:val="24"/>
          <w:szCs w:val="24"/>
        </w:rPr>
        <w:t>one-inch margins</w:t>
      </w:r>
      <w:r w:rsidR="006839A1" w:rsidRPr="006D0C37">
        <w:rPr>
          <w:rFonts w:ascii="Arial" w:hAnsi="Arial" w:cs="Arial"/>
          <w:sz w:val="24"/>
          <w:szCs w:val="24"/>
        </w:rPr>
        <w:t xml:space="preserve"> on all sides;</w:t>
      </w:r>
      <w:r w:rsidR="0084668A" w:rsidRPr="006D0C37">
        <w:rPr>
          <w:rFonts w:ascii="Arial" w:hAnsi="Arial" w:cs="Arial"/>
          <w:sz w:val="24"/>
          <w:szCs w:val="24"/>
        </w:rPr>
        <w:t xml:space="preserve"> and</w:t>
      </w:r>
    </w:p>
    <w:p w14:paraId="7F7D1D23" w14:textId="37B2D94E" w:rsidR="006839A1" w:rsidRPr="000C504A" w:rsidRDefault="00000000" w:rsidP="006D0C37">
      <w:pPr>
        <w:ind w:left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486052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0C3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D0C37" w:rsidRPr="000C504A">
        <w:rPr>
          <w:rFonts w:ascii="Arial" w:hAnsi="Arial" w:cs="Arial"/>
          <w:sz w:val="24"/>
          <w:szCs w:val="24"/>
        </w:rPr>
        <w:t xml:space="preserve"> </w:t>
      </w:r>
      <w:r w:rsidR="006839A1" w:rsidRPr="000C504A">
        <w:rPr>
          <w:rFonts w:ascii="Arial" w:hAnsi="Arial" w:cs="Arial"/>
          <w:sz w:val="24"/>
          <w:szCs w:val="24"/>
        </w:rPr>
        <w:t xml:space="preserve">All pages are </w:t>
      </w:r>
      <w:r w:rsidR="006839A1" w:rsidRPr="000C504A">
        <w:rPr>
          <w:rFonts w:ascii="Arial" w:hAnsi="Arial" w:cs="Arial"/>
          <w:b/>
          <w:sz w:val="24"/>
          <w:szCs w:val="24"/>
        </w:rPr>
        <w:t>numbered</w:t>
      </w:r>
      <w:r w:rsidR="004A51DC" w:rsidRPr="000C504A">
        <w:rPr>
          <w:rFonts w:ascii="Arial" w:hAnsi="Arial" w:cs="Arial"/>
          <w:b/>
          <w:sz w:val="24"/>
          <w:szCs w:val="24"/>
        </w:rPr>
        <w:t xml:space="preserve"> consecutively</w:t>
      </w:r>
      <w:r w:rsidR="00691136" w:rsidRPr="000C504A">
        <w:rPr>
          <w:rFonts w:ascii="Arial" w:hAnsi="Arial" w:cs="Arial"/>
          <w:b/>
          <w:sz w:val="24"/>
          <w:szCs w:val="24"/>
        </w:rPr>
        <w:t>, including attachments</w:t>
      </w:r>
      <w:r w:rsidR="004A51DC" w:rsidRPr="000C504A">
        <w:rPr>
          <w:rFonts w:ascii="Arial" w:hAnsi="Arial" w:cs="Arial"/>
          <w:sz w:val="24"/>
          <w:szCs w:val="24"/>
        </w:rPr>
        <w:t>.</w:t>
      </w:r>
    </w:p>
    <w:p w14:paraId="7DD3B568" w14:textId="77777777" w:rsidR="004A51DC" w:rsidRPr="007C381B" w:rsidRDefault="004A51DC" w:rsidP="004A51DC">
      <w:pPr>
        <w:ind w:left="576"/>
        <w:rPr>
          <w:rFonts w:ascii="Arial" w:hAnsi="Arial" w:cs="Arial"/>
        </w:rPr>
      </w:pPr>
    </w:p>
    <w:p w14:paraId="3DE353FD" w14:textId="77777777" w:rsidR="006839A1" w:rsidRPr="000C504A" w:rsidRDefault="006839A1" w:rsidP="006839A1">
      <w:pPr>
        <w:rPr>
          <w:rFonts w:ascii="Arial" w:hAnsi="Arial" w:cs="Arial"/>
          <w:b/>
          <w:sz w:val="24"/>
          <w:szCs w:val="24"/>
        </w:rPr>
      </w:pPr>
      <w:r w:rsidRPr="000C504A">
        <w:rPr>
          <w:rFonts w:ascii="Arial" w:hAnsi="Arial" w:cs="Arial"/>
          <w:b/>
          <w:sz w:val="24"/>
          <w:szCs w:val="24"/>
        </w:rPr>
        <w:t>BUDGET</w:t>
      </w:r>
    </w:p>
    <w:p w14:paraId="5B9238FA" w14:textId="445C843E" w:rsidR="006839A1" w:rsidRPr="000C504A" w:rsidRDefault="00000000" w:rsidP="006D0C37">
      <w:pPr>
        <w:ind w:left="720" w:hanging="3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840618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0C3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D0C37">
        <w:rPr>
          <w:rFonts w:ascii="Arial" w:hAnsi="Arial" w:cs="Arial"/>
          <w:sz w:val="24"/>
          <w:szCs w:val="24"/>
        </w:rPr>
        <w:t xml:space="preserve"> </w:t>
      </w:r>
      <w:r w:rsidR="006839A1" w:rsidRPr="000C504A">
        <w:rPr>
          <w:rFonts w:ascii="Arial" w:hAnsi="Arial" w:cs="Arial"/>
          <w:sz w:val="24"/>
          <w:szCs w:val="24"/>
        </w:rPr>
        <w:t>Budget does not exceed the maximum budget amount.</w:t>
      </w:r>
    </w:p>
    <w:p w14:paraId="13A0B04E" w14:textId="23F06230" w:rsidR="00642C0C" w:rsidRPr="000C504A" w:rsidRDefault="00000000" w:rsidP="006D0C37">
      <w:pPr>
        <w:ind w:left="720" w:hanging="3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3490211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0C3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D0C37" w:rsidRPr="000C504A">
        <w:rPr>
          <w:rFonts w:ascii="Arial" w:hAnsi="Arial" w:cs="Arial"/>
          <w:sz w:val="24"/>
          <w:szCs w:val="24"/>
        </w:rPr>
        <w:t xml:space="preserve"> </w:t>
      </w:r>
      <w:r w:rsidR="00642C0C" w:rsidRPr="000C504A">
        <w:rPr>
          <w:rFonts w:ascii="Arial" w:hAnsi="Arial" w:cs="Arial"/>
          <w:sz w:val="24"/>
          <w:szCs w:val="24"/>
        </w:rPr>
        <w:t>An indirect cost rate of up to 10% of total modified direct costs can be requested. If your organizat</w:t>
      </w:r>
      <w:r w:rsidR="006D0C37">
        <w:rPr>
          <w:rFonts w:ascii="Arial" w:hAnsi="Arial" w:cs="Arial"/>
          <w:sz w:val="24"/>
          <w:szCs w:val="24"/>
        </w:rPr>
        <w:t>io</w:t>
      </w:r>
      <w:r w:rsidR="00642C0C" w:rsidRPr="000C504A">
        <w:rPr>
          <w:rFonts w:ascii="Arial" w:hAnsi="Arial" w:cs="Arial"/>
          <w:sz w:val="24"/>
          <w:szCs w:val="24"/>
        </w:rPr>
        <w:t>n has a federally approved rate, an indirect cost rate of up to 20% of total direct costs can be requested. If your agency has a federally approved rate of less than 20%, the maximum indirect rate that can be requested is the federally approved rate.</w:t>
      </w:r>
    </w:p>
    <w:p w14:paraId="16985FE1" w14:textId="6D4712DD" w:rsidR="006839A1" w:rsidRPr="000C504A" w:rsidRDefault="00000000" w:rsidP="006D0C37">
      <w:pPr>
        <w:ind w:left="720" w:hanging="3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37808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381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D0C37" w:rsidRPr="000C504A">
        <w:rPr>
          <w:rFonts w:ascii="Arial" w:hAnsi="Arial" w:cs="Arial"/>
          <w:sz w:val="24"/>
          <w:szCs w:val="24"/>
        </w:rPr>
        <w:t xml:space="preserve"> </w:t>
      </w:r>
      <w:r w:rsidR="006839A1" w:rsidRPr="000C504A">
        <w:rPr>
          <w:rFonts w:ascii="Arial" w:hAnsi="Arial" w:cs="Arial"/>
          <w:sz w:val="24"/>
          <w:szCs w:val="24"/>
        </w:rPr>
        <w:t>All budgeted items include a justification.</w:t>
      </w:r>
    </w:p>
    <w:p w14:paraId="6EA2EF69" w14:textId="77777777" w:rsidR="006839A1" w:rsidRPr="007C381B" w:rsidRDefault="006839A1" w:rsidP="006839A1">
      <w:pPr>
        <w:rPr>
          <w:rFonts w:ascii="Arial" w:hAnsi="Arial" w:cs="Arial"/>
        </w:rPr>
      </w:pPr>
    </w:p>
    <w:p w14:paraId="7BC78394" w14:textId="77777777" w:rsidR="006839A1" w:rsidRPr="000C504A" w:rsidRDefault="006839A1" w:rsidP="006839A1">
      <w:pPr>
        <w:rPr>
          <w:rFonts w:ascii="Arial" w:hAnsi="Arial" w:cs="Arial"/>
          <w:b/>
          <w:sz w:val="24"/>
          <w:szCs w:val="24"/>
        </w:rPr>
      </w:pPr>
      <w:r w:rsidRPr="000C504A">
        <w:rPr>
          <w:rFonts w:ascii="Arial" w:hAnsi="Arial" w:cs="Arial"/>
          <w:b/>
          <w:sz w:val="24"/>
          <w:szCs w:val="24"/>
        </w:rPr>
        <w:t xml:space="preserve">Please </w:t>
      </w:r>
      <w:r w:rsidR="001A6FA6" w:rsidRPr="000C504A">
        <w:rPr>
          <w:rFonts w:ascii="Arial" w:hAnsi="Arial" w:cs="Arial"/>
          <w:b/>
          <w:sz w:val="24"/>
          <w:szCs w:val="24"/>
        </w:rPr>
        <w:t xml:space="preserve">attach and label all attachments for </w:t>
      </w:r>
      <w:r w:rsidRPr="000C504A">
        <w:rPr>
          <w:rFonts w:ascii="Arial" w:hAnsi="Arial" w:cs="Arial"/>
          <w:b/>
          <w:sz w:val="24"/>
          <w:szCs w:val="24"/>
        </w:rPr>
        <w:t>your application in the following order</w:t>
      </w:r>
      <w:r w:rsidR="001A6FA6" w:rsidRPr="000C504A">
        <w:rPr>
          <w:rFonts w:ascii="Arial" w:hAnsi="Arial" w:cs="Arial"/>
          <w:b/>
          <w:sz w:val="24"/>
          <w:szCs w:val="24"/>
        </w:rPr>
        <w:t xml:space="preserve"> when submitting</w:t>
      </w:r>
      <w:r w:rsidRPr="000C504A">
        <w:rPr>
          <w:rFonts w:ascii="Arial" w:hAnsi="Arial" w:cs="Arial"/>
          <w:b/>
          <w:sz w:val="24"/>
          <w:szCs w:val="24"/>
        </w:rPr>
        <w:t xml:space="preserve"> and note inclusion of applicable elements by placing a check mark in the adjacent box.</w:t>
      </w:r>
    </w:p>
    <w:p w14:paraId="0DCA62E1" w14:textId="77777777" w:rsidR="006D0C37" w:rsidRDefault="00000000" w:rsidP="006D0C37">
      <w:pPr>
        <w:ind w:left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410117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0C3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D0C37" w:rsidRPr="007936BF">
        <w:rPr>
          <w:rFonts w:ascii="Arial" w:hAnsi="Arial" w:cs="Arial"/>
          <w:sz w:val="24"/>
          <w:szCs w:val="24"/>
        </w:rPr>
        <w:t xml:space="preserve"> </w:t>
      </w:r>
      <w:r w:rsidR="00593CFF" w:rsidRPr="007936BF">
        <w:rPr>
          <w:rFonts w:ascii="Arial" w:hAnsi="Arial" w:cs="Arial"/>
          <w:sz w:val="24"/>
          <w:szCs w:val="24"/>
        </w:rPr>
        <w:t xml:space="preserve">Application Cover Page (Attachment </w:t>
      </w:r>
      <w:r w:rsidR="00AC25EF" w:rsidRPr="007936BF">
        <w:rPr>
          <w:rFonts w:ascii="Arial" w:hAnsi="Arial" w:cs="Arial"/>
          <w:sz w:val="24"/>
          <w:szCs w:val="24"/>
        </w:rPr>
        <w:t>1</w:t>
      </w:r>
      <w:r w:rsidR="00593CFF" w:rsidRPr="007936BF">
        <w:rPr>
          <w:rFonts w:ascii="Arial" w:hAnsi="Arial" w:cs="Arial"/>
          <w:sz w:val="24"/>
          <w:szCs w:val="24"/>
        </w:rPr>
        <w:t>)</w:t>
      </w:r>
    </w:p>
    <w:p w14:paraId="1E47AE63" w14:textId="77777777" w:rsidR="006D0C37" w:rsidRDefault="00000000" w:rsidP="006D0C37">
      <w:pPr>
        <w:ind w:left="360"/>
        <w:rPr>
          <w:rFonts w:ascii="Arial" w:hAnsi="Arial" w:cs="Arial"/>
          <w:sz w:val="24"/>
          <w:szCs w:val="24"/>
          <w:lang w:val="fr-FR"/>
        </w:rPr>
      </w:pPr>
      <w:sdt>
        <w:sdtPr>
          <w:rPr>
            <w:rFonts w:ascii="Arial" w:hAnsi="Arial" w:cs="Arial"/>
            <w:sz w:val="24"/>
            <w:szCs w:val="24"/>
          </w:rPr>
          <w:id w:val="-136805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0C3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D0C37" w:rsidRPr="007936BF">
        <w:rPr>
          <w:rFonts w:ascii="Arial" w:hAnsi="Arial" w:cs="Arial"/>
          <w:sz w:val="24"/>
          <w:szCs w:val="24"/>
          <w:lang w:val="fr-FR"/>
        </w:rPr>
        <w:t xml:space="preserve"> </w:t>
      </w:r>
      <w:r w:rsidR="007936BF" w:rsidRPr="007936BF">
        <w:rPr>
          <w:rFonts w:ascii="Arial" w:hAnsi="Arial" w:cs="Arial"/>
          <w:sz w:val="24"/>
          <w:szCs w:val="24"/>
          <w:lang w:val="fr-FR"/>
        </w:rPr>
        <w:t>Application Checklist (</w:t>
      </w:r>
      <w:r w:rsidR="007936BF" w:rsidRPr="007936BF">
        <w:rPr>
          <w:rFonts w:ascii="Arial" w:hAnsi="Arial" w:cs="Arial"/>
          <w:sz w:val="24"/>
          <w:szCs w:val="24"/>
        </w:rPr>
        <w:t>Attachment</w:t>
      </w:r>
      <w:r w:rsidR="007936BF" w:rsidRPr="007936BF">
        <w:rPr>
          <w:rFonts w:ascii="Arial" w:hAnsi="Arial" w:cs="Arial"/>
          <w:sz w:val="24"/>
          <w:szCs w:val="24"/>
          <w:lang w:val="fr-FR"/>
        </w:rPr>
        <w:t xml:space="preserve"> 2)</w:t>
      </w:r>
    </w:p>
    <w:p w14:paraId="51FE4E29" w14:textId="77777777" w:rsidR="006D0C37" w:rsidRDefault="00000000" w:rsidP="006D0C37">
      <w:pPr>
        <w:ind w:left="360"/>
        <w:rPr>
          <w:rFonts w:ascii="Arial" w:hAnsi="Arial" w:cs="Arial"/>
          <w:sz w:val="24"/>
          <w:szCs w:val="24"/>
          <w:lang w:val="fr-FR"/>
        </w:rPr>
      </w:pPr>
      <w:sdt>
        <w:sdtPr>
          <w:rPr>
            <w:rFonts w:ascii="Arial" w:hAnsi="Arial" w:cs="Arial"/>
            <w:sz w:val="24"/>
            <w:szCs w:val="24"/>
          </w:rPr>
          <w:id w:val="2027984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0C3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D0C37" w:rsidRPr="007936BF">
        <w:rPr>
          <w:rFonts w:ascii="Arial" w:hAnsi="Arial" w:cs="Arial"/>
          <w:sz w:val="24"/>
          <w:szCs w:val="24"/>
        </w:rPr>
        <w:t xml:space="preserve"> </w:t>
      </w:r>
      <w:r w:rsidR="007936BF" w:rsidRPr="007936BF">
        <w:rPr>
          <w:rFonts w:ascii="Arial" w:hAnsi="Arial" w:cs="Arial"/>
          <w:sz w:val="24"/>
          <w:szCs w:val="24"/>
        </w:rPr>
        <w:t>Article 28 Operating Certificate</w:t>
      </w:r>
      <w:r w:rsidR="007936BF">
        <w:rPr>
          <w:rFonts w:ascii="Arial" w:hAnsi="Arial" w:cs="Arial"/>
          <w:sz w:val="24"/>
          <w:szCs w:val="24"/>
        </w:rPr>
        <w:t xml:space="preserve"> </w:t>
      </w:r>
      <w:r w:rsidR="007936BF" w:rsidRPr="007936BF">
        <w:rPr>
          <w:rFonts w:ascii="Arial" w:hAnsi="Arial" w:cs="Arial"/>
          <w:sz w:val="24"/>
          <w:szCs w:val="24"/>
          <w:lang w:val="fr-FR"/>
        </w:rPr>
        <w:t>(</w:t>
      </w:r>
      <w:r w:rsidR="007936BF" w:rsidRPr="007936BF">
        <w:rPr>
          <w:rFonts w:ascii="Arial" w:hAnsi="Arial" w:cs="Arial"/>
          <w:sz w:val="24"/>
          <w:szCs w:val="24"/>
        </w:rPr>
        <w:t>Attachment</w:t>
      </w:r>
      <w:r w:rsidR="007936BF" w:rsidRPr="007936BF">
        <w:rPr>
          <w:rFonts w:ascii="Arial" w:hAnsi="Arial" w:cs="Arial"/>
          <w:sz w:val="24"/>
          <w:szCs w:val="24"/>
          <w:lang w:val="fr-FR"/>
        </w:rPr>
        <w:t xml:space="preserve"> </w:t>
      </w:r>
      <w:r w:rsidR="007936BF">
        <w:rPr>
          <w:rFonts w:ascii="Arial" w:hAnsi="Arial" w:cs="Arial"/>
          <w:sz w:val="24"/>
          <w:szCs w:val="24"/>
          <w:lang w:val="fr-FR"/>
        </w:rPr>
        <w:t>4</w:t>
      </w:r>
      <w:r w:rsidR="007936BF" w:rsidRPr="007936BF">
        <w:rPr>
          <w:rFonts w:ascii="Arial" w:hAnsi="Arial" w:cs="Arial"/>
          <w:sz w:val="24"/>
          <w:szCs w:val="24"/>
          <w:lang w:val="fr-FR"/>
        </w:rPr>
        <w:t>)</w:t>
      </w:r>
    </w:p>
    <w:p w14:paraId="5DE0E211" w14:textId="34F8E985" w:rsidR="006D0C37" w:rsidRDefault="00000000" w:rsidP="00626962">
      <w:pPr>
        <w:ind w:left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047132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0C3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D0C37" w:rsidRPr="007936BF">
        <w:rPr>
          <w:rFonts w:ascii="Arial" w:hAnsi="Arial" w:cs="Arial"/>
          <w:sz w:val="24"/>
          <w:szCs w:val="24"/>
        </w:rPr>
        <w:t xml:space="preserve"> </w:t>
      </w:r>
      <w:r w:rsidR="007936BF" w:rsidRPr="007936BF">
        <w:rPr>
          <w:rFonts w:ascii="Arial" w:hAnsi="Arial" w:cs="Arial"/>
          <w:sz w:val="24"/>
          <w:szCs w:val="24"/>
        </w:rPr>
        <w:t>Electronic Health Records (EHR) Assessment</w:t>
      </w:r>
      <w:r w:rsidR="007936BF">
        <w:rPr>
          <w:rFonts w:ascii="Arial" w:hAnsi="Arial" w:cs="Arial"/>
          <w:sz w:val="24"/>
          <w:szCs w:val="24"/>
        </w:rPr>
        <w:t xml:space="preserve"> (Attachment 5)</w:t>
      </w:r>
    </w:p>
    <w:p w14:paraId="4C7B9D95" w14:textId="068404AE" w:rsidR="006D0C37" w:rsidRDefault="00000000" w:rsidP="006D0C37">
      <w:pPr>
        <w:ind w:left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651137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0C3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D0C37" w:rsidRPr="006D0C37">
        <w:rPr>
          <w:rFonts w:ascii="Arial" w:hAnsi="Arial" w:cs="Arial"/>
          <w:sz w:val="24"/>
          <w:szCs w:val="24"/>
        </w:rPr>
        <w:t xml:space="preserve"> </w:t>
      </w:r>
      <w:r w:rsidR="007936BF" w:rsidRPr="006D0C37">
        <w:rPr>
          <w:rFonts w:ascii="Arial" w:hAnsi="Arial" w:cs="Arial"/>
          <w:sz w:val="24"/>
          <w:szCs w:val="24"/>
        </w:rPr>
        <w:t xml:space="preserve">Statement of Assurances </w:t>
      </w:r>
      <w:r w:rsidR="007936BF" w:rsidRPr="00626962">
        <w:rPr>
          <w:rFonts w:ascii="Arial" w:hAnsi="Arial" w:cs="Arial"/>
          <w:sz w:val="24"/>
          <w:szCs w:val="24"/>
        </w:rPr>
        <w:t xml:space="preserve">(Attachment </w:t>
      </w:r>
      <w:r w:rsidR="00626962">
        <w:rPr>
          <w:rFonts w:ascii="Arial" w:hAnsi="Arial" w:cs="Arial"/>
          <w:sz w:val="24"/>
          <w:szCs w:val="24"/>
        </w:rPr>
        <w:t>6</w:t>
      </w:r>
      <w:r w:rsidR="007936BF" w:rsidRPr="006D0C37">
        <w:rPr>
          <w:rFonts w:ascii="Arial" w:hAnsi="Arial" w:cs="Arial"/>
          <w:sz w:val="24"/>
          <w:szCs w:val="24"/>
        </w:rPr>
        <w:t>)</w:t>
      </w:r>
    </w:p>
    <w:p w14:paraId="14516FDD" w14:textId="5CE5EF7C" w:rsidR="006D0C37" w:rsidRDefault="00000000" w:rsidP="006D0C37">
      <w:pPr>
        <w:ind w:left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629665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0C3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D0C37" w:rsidRPr="007936BF">
        <w:rPr>
          <w:rFonts w:ascii="Arial" w:hAnsi="Arial" w:cs="Arial"/>
          <w:sz w:val="24"/>
          <w:szCs w:val="24"/>
        </w:rPr>
        <w:t xml:space="preserve"> </w:t>
      </w:r>
      <w:r w:rsidR="007936BF" w:rsidRPr="007936BF">
        <w:rPr>
          <w:rFonts w:ascii="Arial" w:hAnsi="Arial" w:cs="Arial"/>
          <w:sz w:val="24"/>
          <w:szCs w:val="24"/>
        </w:rPr>
        <w:t>Proposed Site Location, Days and Hours of Operations Chart</w:t>
      </w:r>
      <w:r w:rsidR="007936BF">
        <w:rPr>
          <w:rFonts w:ascii="Arial" w:hAnsi="Arial" w:cs="Arial"/>
          <w:sz w:val="24"/>
          <w:szCs w:val="24"/>
        </w:rPr>
        <w:t xml:space="preserve"> </w:t>
      </w:r>
      <w:r w:rsidR="007936BF" w:rsidRPr="00626962">
        <w:rPr>
          <w:rFonts w:ascii="Arial" w:hAnsi="Arial" w:cs="Arial"/>
          <w:sz w:val="24"/>
          <w:szCs w:val="24"/>
        </w:rPr>
        <w:t>(Attachment 1</w:t>
      </w:r>
      <w:r w:rsidR="00626962" w:rsidRPr="00626962">
        <w:rPr>
          <w:rFonts w:ascii="Arial" w:hAnsi="Arial" w:cs="Arial"/>
          <w:sz w:val="24"/>
          <w:szCs w:val="24"/>
        </w:rPr>
        <w:t>2</w:t>
      </w:r>
      <w:r w:rsidR="007936BF" w:rsidRPr="00626962">
        <w:rPr>
          <w:rFonts w:ascii="Arial" w:hAnsi="Arial" w:cs="Arial"/>
          <w:sz w:val="24"/>
          <w:szCs w:val="24"/>
        </w:rPr>
        <w:t>)</w:t>
      </w:r>
    </w:p>
    <w:p w14:paraId="082DB00E" w14:textId="34EC11AF" w:rsidR="006D0C37" w:rsidRDefault="00000000" w:rsidP="006D0C37">
      <w:pPr>
        <w:ind w:left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2932781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0C3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D0C37" w:rsidRPr="007936BF">
        <w:rPr>
          <w:rFonts w:ascii="Arial" w:hAnsi="Arial" w:cs="Arial"/>
          <w:sz w:val="24"/>
          <w:szCs w:val="24"/>
        </w:rPr>
        <w:t xml:space="preserve"> </w:t>
      </w:r>
      <w:r w:rsidR="007936BF" w:rsidRPr="007936BF">
        <w:rPr>
          <w:rFonts w:ascii="Arial" w:hAnsi="Arial" w:cs="Arial"/>
          <w:sz w:val="24"/>
          <w:szCs w:val="24"/>
        </w:rPr>
        <w:t>Service Delivery Experience Table</w:t>
      </w:r>
      <w:r w:rsidR="007936BF">
        <w:rPr>
          <w:rFonts w:ascii="Arial" w:hAnsi="Arial" w:cs="Arial"/>
          <w:sz w:val="24"/>
          <w:szCs w:val="24"/>
        </w:rPr>
        <w:t xml:space="preserve"> </w:t>
      </w:r>
      <w:r w:rsidR="007936BF" w:rsidRPr="00626962">
        <w:rPr>
          <w:rFonts w:ascii="Arial" w:hAnsi="Arial" w:cs="Arial"/>
          <w:sz w:val="24"/>
          <w:szCs w:val="24"/>
        </w:rPr>
        <w:t>(Attachment 1</w:t>
      </w:r>
      <w:r w:rsidR="00626962" w:rsidRPr="00626962">
        <w:rPr>
          <w:rFonts w:ascii="Arial" w:hAnsi="Arial" w:cs="Arial"/>
          <w:sz w:val="24"/>
          <w:szCs w:val="24"/>
        </w:rPr>
        <w:t>3</w:t>
      </w:r>
      <w:r w:rsidR="007936BF" w:rsidRPr="00626962">
        <w:rPr>
          <w:rFonts w:ascii="Arial" w:hAnsi="Arial" w:cs="Arial"/>
          <w:sz w:val="24"/>
          <w:szCs w:val="24"/>
        </w:rPr>
        <w:t>)</w:t>
      </w:r>
    </w:p>
    <w:p w14:paraId="0E93C834" w14:textId="138C4281" w:rsidR="006D0C37" w:rsidRDefault="00000000" w:rsidP="006D0C37">
      <w:pPr>
        <w:ind w:left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101565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0C3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D0C37" w:rsidRPr="006D0C37">
        <w:rPr>
          <w:rFonts w:ascii="Arial" w:hAnsi="Arial" w:cs="Arial"/>
          <w:sz w:val="24"/>
          <w:szCs w:val="24"/>
        </w:rPr>
        <w:t xml:space="preserve"> </w:t>
      </w:r>
      <w:r w:rsidR="007936BF" w:rsidRPr="006D0C37">
        <w:rPr>
          <w:rFonts w:ascii="Arial" w:hAnsi="Arial" w:cs="Arial"/>
          <w:sz w:val="24"/>
          <w:szCs w:val="24"/>
        </w:rPr>
        <w:t>Program Implementation Timeline (</w:t>
      </w:r>
      <w:r w:rsidR="007936BF" w:rsidRPr="00DA1CE3">
        <w:rPr>
          <w:rFonts w:ascii="Arial" w:hAnsi="Arial" w:cs="Arial"/>
          <w:sz w:val="24"/>
          <w:szCs w:val="24"/>
        </w:rPr>
        <w:t>Attachment 1</w:t>
      </w:r>
      <w:r w:rsidR="00DA1CE3" w:rsidRPr="00DA1CE3">
        <w:rPr>
          <w:rFonts w:ascii="Arial" w:hAnsi="Arial" w:cs="Arial"/>
          <w:sz w:val="24"/>
          <w:szCs w:val="24"/>
        </w:rPr>
        <w:t>4</w:t>
      </w:r>
      <w:r w:rsidR="007936BF" w:rsidRPr="006D0C37">
        <w:rPr>
          <w:rFonts w:ascii="Arial" w:hAnsi="Arial" w:cs="Arial"/>
          <w:sz w:val="24"/>
          <w:szCs w:val="24"/>
        </w:rPr>
        <w:t>)</w:t>
      </w:r>
    </w:p>
    <w:p w14:paraId="360B14F8" w14:textId="09A728AA" w:rsidR="006D0C37" w:rsidRDefault="00000000" w:rsidP="006D0C37">
      <w:pPr>
        <w:ind w:left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887068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0C3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D0C37" w:rsidRPr="007936BF">
        <w:rPr>
          <w:rFonts w:ascii="Arial" w:hAnsi="Arial" w:cs="Arial"/>
          <w:sz w:val="24"/>
          <w:szCs w:val="24"/>
        </w:rPr>
        <w:t xml:space="preserve"> </w:t>
      </w:r>
      <w:r w:rsidR="007936BF" w:rsidRPr="007936BF">
        <w:rPr>
          <w:rFonts w:ascii="Arial" w:hAnsi="Arial" w:cs="Arial"/>
          <w:sz w:val="24"/>
          <w:szCs w:val="24"/>
        </w:rPr>
        <w:t>Accessibility, Referral, Navigation, and Services Continuum Assessment</w:t>
      </w:r>
      <w:r w:rsidR="007936BF">
        <w:rPr>
          <w:rFonts w:ascii="Arial" w:hAnsi="Arial" w:cs="Arial"/>
          <w:sz w:val="24"/>
          <w:szCs w:val="24"/>
        </w:rPr>
        <w:t xml:space="preserve"> (Attachment 1</w:t>
      </w:r>
      <w:r w:rsidR="00DA1CE3">
        <w:rPr>
          <w:rFonts w:ascii="Arial" w:hAnsi="Arial" w:cs="Arial"/>
          <w:sz w:val="24"/>
          <w:szCs w:val="24"/>
        </w:rPr>
        <w:t>5</w:t>
      </w:r>
      <w:r w:rsidR="007936BF">
        <w:rPr>
          <w:rFonts w:ascii="Arial" w:hAnsi="Arial" w:cs="Arial"/>
          <w:sz w:val="24"/>
          <w:szCs w:val="24"/>
        </w:rPr>
        <w:t>)</w:t>
      </w:r>
    </w:p>
    <w:p w14:paraId="75AAD8DE" w14:textId="13516055" w:rsidR="006D0C37" w:rsidRDefault="00000000" w:rsidP="006D0C37">
      <w:pPr>
        <w:ind w:left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78414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0C3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D0C37" w:rsidRPr="006D0C37">
        <w:rPr>
          <w:rFonts w:ascii="Arial" w:hAnsi="Arial" w:cs="Arial"/>
          <w:sz w:val="24"/>
          <w:szCs w:val="24"/>
        </w:rPr>
        <w:t xml:space="preserve"> </w:t>
      </w:r>
      <w:r w:rsidR="007936BF" w:rsidRPr="006D0C37">
        <w:rPr>
          <w:rFonts w:ascii="Arial" w:hAnsi="Arial" w:cs="Arial"/>
          <w:sz w:val="24"/>
          <w:szCs w:val="24"/>
        </w:rPr>
        <w:t>Agency Capacity and Staffing Information (Attachment 1</w:t>
      </w:r>
      <w:r w:rsidR="00DA1CE3">
        <w:rPr>
          <w:rFonts w:ascii="Arial" w:hAnsi="Arial" w:cs="Arial"/>
          <w:sz w:val="24"/>
          <w:szCs w:val="24"/>
        </w:rPr>
        <w:t>6</w:t>
      </w:r>
      <w:r w:rsidR="007936BF" w:rsidRPr="006D0C37">
        <w:rPr>
          <w:rFonts w:ascii="Arial" w:hAnsi="Arial" w:cs="Arial"/>
          <w:sz w:val="24"/>
          <w:szCs w:val="24"/>
        </w:rPr>
        <w:t>)</w:t>
      </w:r>
    </w:p>
    <w:p w14:paraId="70F080A8" w14:textId="78DD7C9A" w:rsidR="006D0C37" w:rsidRDefault="00000000" w:rsidP="006D0C37">
      <w:pPr>
        <w:ind w:left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224288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0C3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D0C37" w:rsidRPr="006D0C37">
        <w:rPr>
          <w:rFonts w:ascii="Arial" w:hAnsi="Arial" w:cs="Arial"/>
          <w:sz w:val="24"/>
          <w:szCs w:val="24"/>
        </w:rPr>
        <w:t xml:space="preserve"> </w:t>
      </w:r>
      <w:r w:rsidR="007936BF" w:rsidRPr="006D0C37">
        <w:rPr>
          <w:rFonts w:ascii="Arial" w:hAnsi="Arial" w:cs="Arial"/>
          <w:sz w:val="24"/>
          <w:szCs w:val="24"/>
        </w:rPr>
        <w:t>Agency Organizational Chart (Attachment 1</w:t>
      </w:r>
      <w:r w:rsidR="00DA1CE3">
        <w:rPr>
          <w:rFonts w:ascii="Arial" w:hAnsi="Arial" w:cs="Arial"/>
          <w:sz w:val="24"/>
          <w:szCs w:val="24"/>
        </w:rPr>
        <w:t>7</w:t>
      </w:r>
      <w:r w:rsidR="007936BF" w:rsidRPr="006D0C37">
        <w:rPr>
          <w:rFonts w:ascii="Arial" w:hAnsi="Arial" w:cs="Arial"/>
          <w:sz w:val="24"/>
          <w:szCs w:val="24"/>
        </w:rPr>
        <w:t>)</w:t>
      </w:r>
    </w:p>
    <w:p w14:paraId="46ED2593" w14:textId="7E7F2CCC" w:rsidR="006D0C37" w:rsidRDefault="00000000" w:rsidP="006D0C37">
      <w:pPr>
        <w:ind w:left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77702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0C3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D0C37">
        <w:rPr>
          <w:rFonts w:ascii="Arial" w:hAnsi="Arial" w:cs="Arial"/>
          <w:sz w:val="24"/>
          <w:szCs w:val="24"/>
        </w:rPr>
        <w:t xml:space="preserve"> </w:t>
      </w:r>
      <w:r w:rsidR="007936BF">
        <w:rPr>
          <w:rFonts w:ascii="Arial" w:hAnsi="Arial" w:cs="Arial"/>
          <w:sz w:val="24"/>
          <w:szCs w:val="24"/>
        </w:rPr>
        <w:t>Budget Forms (Attachment 1</w:t>
      </w:r>
      <w:r w:rsidR="00DA1CE3">
        <w:rPr>
          <w:rFonts w:ascii="Arial" w:hAnsi="Arial" w:cs="Arial"/>
          <w:sz w:val="24"/>
          <w:szCs w:val="24"/>
        </w:rPr>
        <w:t>8</w:t>
      </w:r>
      <w:r w:rsidR="007936BF">
        <w:rPr>
          <w:rFonts w:ascii="Arial" w:hAnsi="Arial" w:cs="Arial"/>
          <w:sz w:val="24"/>
          <w:szCs w:val="24"/>
        </w:rPr>
        <w:t>)</w:t>
      </w:r>
    </w:p>
    <w:p w14:paraId="670108F8" w14:textId="0917F1B4" w:rsidR="007936BF" w:rsidRPr="006D0C37" w:rsidRDefault="00000000" w:rsidP="006D0C37">
      <w:pPr>
        <w:ind w:left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859235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0C3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D0C37" w:rsidRPr="006D0C37">
        <w:rPr>
          <w:rFonts w:ascii="Arial" w:hAnsi="Arial" w:cs="Arial"/>
          <w:sz w:val="24"/>
          <w:szCs w:val="24"/>
        </w:rPr>
        <w:t xml:space="preserve"> </w:t>
      </w:r>
      <w:r w:rsidR="007936BF" w:rsidRPr="006D0C37">
        <w:rPr>
          <w:rFonts w:ascii="Arial" w:hAnsi="Arial" w:cs="Arial"/>
          <w:sz w:val="24"/>
          <w:szCs w:val="24"/>
        </w:rPr>
        <w:t>Statement of Activities for the past three (3) years (Attachment 2</w:t>
      </w:r>
      <w:r w:rsidR="00DA1CE3">
        <w:rPr>
          <w:rFonts w:ascii="Arial" w:hAnsi="Arial" w:cs="Arial"/>
          <w:sz w:val="24"/>
          <w:szCs w:val="24"/>
        </w:rPr>
        <w:t>0</w:t>
      </w:r>
      <w:r w:rsidR="007936BF" w:rsidRPr="006D0C37">
        <w:rPr>
          <w:rFonts w:ascii="Arial" w:hAnsi="Arial" w:cs="Arial"/>
          <w:sz w:val="24"/>
          <w:szCs w:val="24"/>
        </w:rPr>
        <w:t>)</w:t>
      </w:r>
    </w:p>
    <w:p w14:paraId="2C547077" w14:textId="32D33E2F" w:rsidR="007936BF" w:rsidRDefault="00000000" w:rsidP="00CA3F63">
      <w:pPr>
        <w:ind w:left="40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686870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3F6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A3F63" w:rsidRPr="006D0C37">
        <w:rPr>
          <w:rFonts w:ascii="Arial" w:hAnsi="Arial" w:cs="Arial"/>
          <w:sz w:val="24"/>
          <w:szCs w:val="24"/>
        </w:rPr>
        <w:t xml:space="preserve"> </w:t>
      </w:r>
      <w:r w:rsidR="007936BF" w:rsidRPr="007936BF">
        <w:rPr>
          <w:rFonts w:ascii="Arial" w:hAnsi="Arial" w:cs="Arial"/>
          <w:sz w:val="24"/>
          <w:szCs w:val="24"/>
        </w:rPr>
        <w:t>Yearly Independent Audit (Attachment 2</w:t>
      </w:r>
      <w:r w:rsidR="00DA1CE3">
        <w:rPr>
          <w:rFonts w:ascii="Arial" w:hAnsi="Arial" w:cs="Arial"/>
          <w:sz w:val="24"/>
          <w:szCs w:val="24"/>
        </w:rPr>
        <w:t>1</w:t>
      </w:r>
      <w:r w:rsidR="007936BF" w:rsidRPr="007936BF">
        <w:rPr>
          <w:rFonts w:ascii="Arial" w:hAnsi="Arial" w:cs="Arial"/>
          <w:sz w:val="24"/>
          <w:szCs w:val="24"/>
        </w:rPr>
        <w:t>)</w:t>
      </w:r>
    </w:p>
    <w:p w14:paraId="0E1E049B" w14:textId="10FA8FCC" w:rsidR="00D627F9" w:rsidRDefault="00000000" w:rsidP="007C381B">
      <w:pPr>
        <w:ind w:left="40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400414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381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C381B" w:rsidRPr="006D0C37">
        <w:rPr>
          <w:rFonts w:ascii="Arial" w:hAnsi="Arial" w:cs="Arial"/>
          <w:sz w:val="24"/>
          <w:szCs w:val="24"/>
        </w:rPr>
        <w:t xml:space="preserve"> </w:t>
      </w:r>
      <w:r w:rsidR="008B050E" w:rsidRPr="007936BF">
        <w:rPr>
          <w:rFonts w:ascii="Arial" w:hAnsi="Arial" w:cs="Arial"/>
          <w:sz w:val="24"/>
          <w:szCs w:val="24"/>
        </w:rPr>
        <w:t xml:space="preserve">Agency </w:t>
      </w:r>
      <w:r w:rsidR="00D627F9" w:rsidRPr="007936BF">
        <w:rPr>
          <w:rFonts w:ascii="Arial" w:hAnsi="Arial" w:cs="Arial"/>
          <w:sz w:val="24"/>
          <w:szCs w:val="24"/>
        </w:rPr>
        <w:t xml:space="preserve">Time and Effort Policy (Attachment </w:t>
      </w:r>
      <w:r w:rsidR="00593CFF" w:rsidRPr="007936BF">
        <w:rPr>
          <w:rFonts w:ascii="Arial" w:hAnsi="Arial" w:cs="Arial"/>
          <w:sz w:val="24"/>
          <w:szCs w:val="24"/>
        </w:rPr>
        <w:t>2</w:t>
      </w:r>
      <w:r w:rsidR="007C381B">
        <w:rPr>
          <w:rFonts w:ascii="Arial" w:hAnsi="Arial" w:cs="Arial"/>
          <w:sz w:val="24"/>
          <w:szCs w:val="24"/>
        </w:rPr>
        <w:t>2</w:t>
      </w:r>
      <w:r w:rsidR="00D627F9" w:rsidRPr="007936BF">
        <w:rPr>
          <w:rFonts w:ascii="Arial" w:hAnsi="Arial" w:cs="Arial"/>
          <w:sz w:val="24"/>
          <w:szCs w:val="24"/>
        </w:rPr>
        <w:t>)</w:t>
      </w:r>
    </w:p>
    <w:p w14:paraId="30A374AB" w14:textId="6680AE82" w:rsidR="001271C5" w:rsidRPr="007936BF" w:rsidRDefault="00000000" w:rsidP="007C381B">
      <w:pPr>
        <w:ind w:left="400"/>
        <w:rPr>
          <w:rFonts w:ascii="Arial" w:hAnsi="Arial" w:cs="Arial"/>
        </w:rPr>
      </w:pPr>
      <w:sdt>
        <w:sdtPr>
          <w:rPr>
            <w:rFonts w:ascii="Arial" w:hAnsi="Arial" w:cs="Arial"/>
            <w:sz w:val="24"/>
            <w:szCs w:val="24"/>
          </w:rPr>
          <w:id w:val="-819808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381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C381B" w:rsidRPr="006D0C37">
        <w:rPr>
          <w:rFonts w:ascii="Arial" w:hAnsi="Arial" w:cs="Arial"/>
          <w:sz w:val="24"/>
          <w:szCs w:val="24"/>
        </w:rPr>
        <w:t xml:space="preserve"> </w:t>
      </w:r>
      <w:r w:rsidR="00D26A3D" w:rsidRPr="007936BF">
        <w:rPr>
          <w:rFonts w:ascii="Arial" w:hAnsi="Arial" w:cs="Arial"/>
          <w:sz w:val="24"/>
          <w:szCs w:val="24"/>
        </w:rPr>
        <w:t>Funding History for HIV Services (Attachment 2</w:t>
      </w:r>
      <w:r w:rsidR="007C381B">
        <w:rPr>
          <w:rFonts w:ascii="Arial" w:hAnsi="Arial" w:cs="Arial"/>
          <w:sz w:val="24"/>
          <w:szCs w:val="24"/>
        </w:rPr>
        <w:t>3</w:t>
      </w:r>
      <w:r w:rsidR="00D26A3D" w:rsidRPr="007936BF">
        <w:rPr>
          <w:rFonts w:ascii="Arial" w:hAnsi="Arial" w:cs="Arial"/>
          <w:sz w:val="24"/>
          <w:szCs w:val="24"/>
        </w:rPr>
        <w:t>)</w:t>
      </w:r>
    </w:p>
    <w:sectPr w:rsidR="001271C5" w:rsidRPr="007936BF" w:rsidSect="007C381B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60C13"/>
    <w:multiLevelType w:val="hybridMultilevel"/>
    <w:tmpl w:val="82325852"/>
    <w:lvl w:ilvl="0" w:tplc="BD5CE212">
      <w:start w:val="1"/>
      <w:numFmt w:val="bullet"/>
      <w:lvlText w:val=""/>
      <w:lvlJc w:val="left"/>
      <w:pPr>
        <w:tabs>
          <w:tab w:val="num" w:pos="360"/>
        </w:tabs>
        <w:ind w:left="576" w:hanging="216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0318E"/>
    <w:multiLevelType w:val="hybridMultilevel"/>
    <w:tmpl w:val="9A86A75A"/>
    <w:lvl w:ilvl="0" w:tplc="955A41F4">
      <w:start w:val="1"/>
      <w:numFmt w:val="bullet"/>
      <w:lvlText w:val=""/>
      <w:lvlJc w:val="left"/>
      <w:pPr>
        <w:tabs>
          <w:tab w:val="num" w:pos="400"/>
        </w:tabs>
        <w:ind w:left="616" w:hanging="216"/>
      </w:pPr>
      <w:rPr>
        <w:rFonts w:ascii="Arial" w:hAnsi="Arial" w:cs="Aria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91175992">
    <w:abstractNumId w:val="0"/>
  </w:num>
  <w:num w:numId="2" w16cid:durableId="17657599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9A1"/>
    <w:rsid w:val="00071D99"/>
    <w:rsid w:val="000A6CA8"/>
    <w:rsid w:val="000C504A"/>
    <w:rsid w:val="00112E27"/>
    <w:rsid w:val="0012185F"/>
    <w:rsid w:val="001271C5"/>
    <w:rsid w:val="00136F7E"/>
    <w:rsid w:val="00151E60"/>
    <w:rsid w:val="0015413E"/>
    <w:rsid w:val="001834BF"/>
    <w:rsid w:val="00187781"/>
    <w:rsid w:val="001A6FA6"/>
    <w:rsid w:val="001B1872"/>
    <w:rsid w:val="001E6990"/>
    <w:rsid w:val="002102C3"/>
    <w:rsid w:val="00240075"/>
    <w:rsid w:val="00353337"/>
    <w:rsid w:val="00364C37"/>
    <w:rsid w:val="003D637C"/>
    <w:rsid w:val="003F355A"/>
    <w:rsid w:val="004027AA"/>
    <w:rsid w:val="00472138"/>
    <w:rsid w:val="004A51DC"/>
    <w:rsid w:val="00545581"/>
    <w:rsid w:val="005564B2"/>
    <w:rsid w:val="00593CFF"/>
    <w:rsid w:val="005B1785"/>
    <w:rsid w:val="005D2E38"/>
    <w:rsid w:val="005F1974"/>
    <w:rsid w:val="00626412"/>
    <w:rsid w:val="00626962"/>
    <w:rsid w:val="00642C0C"/>
    <w:rsid w:val="006839A1"/>
    <w:rsid w:val="00691136"/>
    <w:rsid w:val="006D0C37"/>
    <w:rsid w:val="006F0EDC"/>
    <w:rsid w:val="007038AF"/>
    <w:rsid w:val="007936BF"/>
    <w:rsid w:val="00797261"/>
    <w:rsid w:val="007B424D"/>
    <w:rsid w:val="007C381B"/>
    <w:rsid w:val="0084668A"/>
    <w:rsid w:val="008B050E"/>
    <w:rsid w:val="00913FD2"/>
    <w:rsid w:val="00924FEF"/>
    <w:rsid w:val="00950A6B"/>
    <w:rsid w:val="00983223"/>
    <w:rsid w:val="00997D48"/>
    <w:rsid w:val="009A0C7A"/>
    <w:rsid w:val="009A3A78"/>
    <w:rsid w:val="00A731BD"/>
    <w:rsid w:val="00AB3FBD"/>
    <w:rsid w:val="00AC25EF"/>
    <w:rsid w:val="00B36A29"/>
    <w:rsid w:val="00BC317C"/>
    <w:rsid w:val="00BD36A0"/>
    <w:rsid w:val="00C5024A"/>
    <w:rsid w:val="00C729F3"/>
    <w:rsid w:val="00CA3F63"/>
    <w:rsid w:val="00CA48C2"/>
    <w:rsid w:val="00CE70AD"/>
    <w:rsid w:val="00CE7C9E"/>
    <w:rsid w:val="00CF5A8E"/>
    <w:rsid w:val="00D00C18"/>
    <w:rsid w:val="00D22DB0"/>
    <w:rsid w:val="00D26A3D"/>
    <w:rsid w:val="00D55C08"/>
    <w:rsid w:val="00D627F9"/>
    <w:rsid w:val="00DA1CE3"/>
    <w:rsid w:val="00E01870"/>
    <w:rsid w:val="00ED16E3"/>
    <w:rsid w:val="00F71EE4"/>
    <w:rsid w:val="00F816EE"/>
    <w:rsid w:val="00FA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4F524"/>
  <w15:chartTrackingRefBased/>
  <w15:docId w15:val="{2000296E-7DA3-4009-ADA1-26728F05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9A1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FA14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49A"/>
  </w:style>
  <w:style w:type="character" w:customStyle="1" w:styleId="CommentTextChar">
    <w:name w:val="Comment Text Char"/>
    <w:link w:val="CommentText"/>
    <w:uiPriority w:val="99"/>
    <w:semiHidden/>
    <w:rsid w:val="00FA149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49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A149A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4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A149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rsid w:val="009A3A78"/>
    <w:rPr>
      <w:color w:val="0000FF"/>
      <w:u w:val="single"/>
    </w:rPr>
  </w:style>
  <w:style w:type="paragraph" w:styleId="Revision">
    <w:name w:val="Revision"/>
    <w:hidden/>
    <w:uiPriority w:val="99"/>
    <w:semiHidden/>
    <w:rsid w:val="00E01870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793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4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GPU@health.ny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DEF54CE796D2489F018D1D1E2D5E11" ma:contentTypeVersion="4" ma:contentTypeDescription="Create a new document." ma:contentTypeScope="" ma:versionID="7d1769876d7dda1e028a2bdbdeb6a407">
  <xsd:schema xmlns:xsd="http://www.w3.org/2001/XMLSchema" xmlns:xs="http://www.w3.org/2001/XMLSchema" xmlns:p="http://schemas.microsoft.com/office/2006/metadata/properties" xmlns:ns2="89040aba-61c7-4e23-a3fe-1e30ace136c2" xmlns:ns3="6e78bdd4-fc19-4f37-95cc-fb08cd722419" targetNamespace="http://schemas.microsoft.com/office/2006/metadata/properties" ma:root="true" ma:fieldsID="674a3b7eb9cdb3d49d43f97f182903fc" ns2:_="" ns3:_="">
    <xsd:import namespace="89040aba-61c7-4e23-a3fe-1e30ace136c2"/>
    <xsd:import namespace="6e78bdd4-fc19-4f37-95cc-fb08cd7224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40aba-61c7-4e23-a3fe-1e30ace136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8bdd4-fc19-4f37-95cc-fb08cd7224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F91F24-3F1F-48DA-9509-CFFA6D353E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119346-CDE6-46C1-8F18-81F30E3EF6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5701CC-0C2D-4E77-B104-3A3A052ED7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040aba-61c7-4e23-a3fe-1e30ace136c2"/>
    <ds:schemaRef ds:uri="6e78bdd4-fc19-4f37-95cc-fb08cd7224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2205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2600</CharactersWithSpaces>
  <SharedDoc>false</SharedDoc>
  <HLinks>
    <vt:vector size="6" baseType="variant">
      <vt:variant>
        <vt:i4>2752605</vt:i4>
      </vt:variant>
      <vt:variant>
        <vt:i4>0</vt:i4>
      </vt:variant>
      <vt:variant>
        <vt:i4>0</vt:i4>
      </vt:variant>
      <vt:variant>
        <vt:i4>5</vt:i4>
      </vt:variant>
      <vt:variant>
        <vt:lpwstr>mailto:AIGPU@health.ny.gov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Kerwin</dc:creator>
  <cp:keywords/>
  <cp:lastModifiedBy>Sherrie Abate</cp:lastModifiedBy>
  <cp:revision>2</cp:revision>
  <dcterms:created xsi:type="dcterms:W3CDTF">2024-05-22T16:57:00Z</dcterms:created>
  <dcterms:modified xsi:type="dcterms:W3CDTF">2024-05-22T16:57:00Z</dcterms:modified>
</cp:coreProperties>
</file>